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1CDA" w14:textId="2FB3563E" w:rsidR="00D72A37" w:rsidRPr="00D72A37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PBA 2023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April</w:t>
      </w:r>
      <w:r w:rsidRPr="00D72A3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Committee Reports</w:t>
      </w:r>
    </w:p>
    <w:p w14:paraId="1077334C" w14:textId="21C1D99D" w:rsidR="00D72A37" w:rsidRPr="00D72A37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Submitted by VP Ruth Hawkins</w:t>
      </w:r>
    </w:p>
    <w:p w14:paraId="3EE465CE" w14:textId="77777777" w:rsidR="00D72A37" w:rsidRPr="00D72A37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05161A06" w14:textId="5B2259A4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Judges Training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Chair Liza Sanford-Crane   Members: Lisa Roskopf &amp; Ruth Hawkins  </w:t>
      </w:r>
    </w:p>
    <w:p w14:paraId="6F459F3E" w14:textId="33526810" w:rsidR="00D72A37" w:rsidRDefault="00404618" w:rsidP="00D72A37">
      <w:pPr>
        <w:shd w:val="clear" w:color="auto" w:fill="FAF9F8"/>
        <w:spacing w:after="120" w:line="240" w:lineRule="auto"/>
        <w:rPr>
          <w:rFonts w:ascii="Calibri" w:hAnsi="Calibri" w:cs="Calibri"/>
          <w:color w:val="1D2228"/>
          <w:shd w:val="clear" w:color="auto" w:fill="FFFFFF"/>
        </w:rPr>
      </w:pPr>
      <w:r>
        <w:rPr>
          <w:rFonts w:ascii="Calibri" w:hAnsi="Calibri" w:cs="Calibri"/>
          <w:color w:val="1D2228"/>
          <w:shd w:val="clear" w:color="auto" w:fill="FFFFFF"/>
        </w:rPr>
        <w:t>The JTC is pleased to announce Kari Schroeder as the newest Judge to join the Sanctioned </w:t>
      </w:r>
      <w:r>
        <w:rPr>
          <w:rFonts w:ascii="Calibri" w:hAnsi="Calibri" w:cs="Calibri"/>
          <w:i/>
          <w:iCs/>
          <w:color w:val="1D2228"/>
          <w:shd w:val="clear" w:color="auto" w:fill="FFFFFF"/>
        </w:rPr>
        <w:t>PBA Licensed Judge</w:t>
      </w:r>
      <w:r>
        <w:rPr>
          <w:rFonts w:ascii="Calibri" w:hAnsi="Calibri" w:cs="Calibri"/>
          <w:color w:val="1D2228"/>
          <w:shd w:val="clear" w:color="auto" w:fill="FFFFFF"/>
        </w:rPr>
        <w:t> List!   Congratulations to Kari!  We look forward to seeing you in the show ring, Kari!!</w:t>
      </w:r>
    </w:p>
    <w:p w14:paraId="5CF21E65" w14:textId="71012578" w:rsidR="00404618" w:rsidRDefault="00404618" w:rsidP="00D72A37">
      <w:pPr>
        <w:shd w:val="clear" w:color="auto" w:fill="FAF9F8"/>
        <w:spacing w:after="120" w:line="240" w:lineRule="auto"/>
        <w:rPr>
          <w:rFonts w:ascii="Calibri" w:hAnsi="Calibri" w:cs="Calibri"/>
          <w:color w:val="1D2228"/>
          <w:shd w:val="clear" w:color="auto" w:fill="FFFFFF"/>
        </w:rPr>
      </w:pPr>
      <w:r>
        <w:rPr>
          <w:rFonts w:ascii="Calibri" w:hAnsi="Calibri" w:cs="Calibri"/>
          <w:color w:val="1D2228"/>
          <w:shd w:val="clear" w:color="auto" w:fill="FFFFFF"/>
        </w:rPr>
        <w:t xml:space="preserve">We have one test being graded and one other member going through the Judges training. If anyone would like more information on how to apply to become a judge, please contact Liza Sanford-Crane. We would love to train a few more judges! </w:t>
      </w:r>
    </w:p>
    <w:p w14:paraId="6A3E091A" w14:textId="77777777" w:rsidR="00404618" w:rsidRPr="00D72A37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2E203E0" w14:textId="77777777" w:rsidR="00404618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Merchandise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 Chair Erica Johansen   Members: Ruth Hawkins &amp; Collen McGee</w:t>
      </w:r>
    </w:p>
    <w:p w14:paraId="5534480A" w14:textId="64EA12D9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Budget $500</w:t>
      </w:r>
    </w:p>
    <w:p w14:paraId="2F5B767F" w14:textId="77777777" w:rsidR="009E7CC3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There are no merchandise projects on going now.  </w:t>
      </w:r>
      <w:r w:rsid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One Fiber Fun book was sold this last quarter. </w:t>
      </w:r>
    </w:p>
    <w:p w14:paraId="49A2BAE7" w14:textId="50058ABF" w:rsidR="00D72A37" w:rsidRPr="00D72A37" w:rsidRDefault="009E7CC3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If the different PBA shows would like to offer shirts like we did last show season, please contact the committee.</w:t>
      </w:r>
      <w:r w:rsidR="00D72A37"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</w:p>
    <w:p w14:paraId="40D1ED07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44EAD4F" w14:textId="5541B562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Education Fund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Chair Patricia Young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Members: none   Budget: $600 </w:t>
      </w:r>
    </w:p>
    <w:p w14:paraId="01E57BDB" w14:textId="71559308" w:rsidR="009E7CC3" w:rsidRDefault="009E7CC3" w:rsidP="009E7CC3">
      <w:pPr>
        <w:shd w:val="clear" w:color="auto" w:fill="FFFFFF"/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 the last meeting it was approved to spend $600 funds for educational materials for a Mother Earth News Fair event. </w:t>
      </w:r>
      <w:r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  <w:t>After ordering the materials t</w:t>
      </w:r>
      <w:r w:rsidRPr="009E7CC3"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  <w:t>he total came to $350.86! SO... the Education Fund still has funds left ($249.14) to use for the year!</w:t>
      </w:r>
    </w:p>
    <w:p w14:paraId="621E2EEF" w14:textId="6EF46EFD" w:rsidR="009E7CC3" w:rsidRPr="009E7CC3" w:rsidRDefault="009E7CC3" w:rsidP="009E7CC3">
      <w:pPr>
        <w:shd w:val="clear" w:color="auto" w:fill="FFFFFF"/>
        <w:rPr>
          <w:rFonts w:ascii="helvetica neue" w:eastAsia="Times New Roman" w:hAnsi="helvetica neue" w:cs="Times New Roman"/>
          <w:color w:val="1D22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  <w:t xml:space="preserve">The Education Fund Committee would welcome a couple members to the committee. If you are interested in more information about being on the committee, please reach out to Patricia Young or Ruth Hawkins. </w:t>
      </w:r>
    </w:p>
    <w:p w14:paraId="7876E7DE" w14:textId="5BCD389B" w:rsidR="00404618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C1DAB0A" w14:textId="610BEF8D" w:rsidR="00404618" w:rsidRPr="00404618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404618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Treasurer: Fran Bishop</w:t>
      </w:r>
    </w:p>
    <w:p w14:paraId="1108C3CA" w14:textId="1C62EBAD" w:rsidR="00404618" w:rsidRPr="00D72A37" w:rsidRDefault="00404618" w:rsidP="0040461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Treasurer's Report beyond the spreadsheet I prepare which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>is not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available until I receive the Registrar's report for March.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>I have submitted the IRS 990-N electronic report for the years 2022.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 have submitted the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>not-for-Profit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Corporation Annual Report and payment to the State of Kansas for this year.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>I have paid the yearly liability policy for the Directors.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Once I get Brette's 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>report,</w:t>
      </w:r>
      <w:r w:rsidRP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 will finalize the income/expense spreadsheet and submit that.</w:t>
      </w:r>
    </w:p>
    <w:p w14:paraId="3D06E5DA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5B9CC82" w14:textId="30A0373B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Youth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Chair Janet </w:t>
      </w:r>
      <w:proofErr w:type="spellStart"/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Tilp</w:t>
      </w:r>
      <w:proofErr w:type="spellEnd"/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Members: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none</w:t>
      </w:r>
    </w:p>
    <w:p w14:paraId="6C333810" w14:textId="0311F23C" w:rsidR="00D72A37" w:rsidRDefault="00D72A37" w:rsidP="00D72A37">
      <w:pPr>
        <w:shd w:val="clear" w:color="auto" w:fill="FAF9F8"/>
        <w:spacing w:after="120" w:line="240" w:lineRule="auto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I am currently interviewing four 4-H youths who will be graduating this year.  I am asking them about their 4-H and FFA career with Pygora goats. I plan to submit them to the Pygora Pipeline in the next edition.  I had hoped to put in the last one, but missed the deadline. </w:t>
      </w:r>
    </w:p>
    <w:p w14:paraId="3C9B5C1E" w14:textId="78D69E4C" w:rsidR="00D72A37" w:rsidRDefault="00D72A37" w:rsidP="00D72A37">
      <w:pPr>
        <w:shd w:val="clear" w:color="auto" w:fill="FAF9F8"/>
        <w:spacing w:after="120" w:line="240" w:lineRule="auto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The Youth Committee would welcome some new committee members.</w:t>
      </w:r>
      <w:r w:rsidR="00404618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Please contact Janet </w:t>
      </w:r>
      <w:proofErr w:type="spellStart"/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Tilp</w:t>
      </w:r>
      <w:proofErr w:type="spellEnd"/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or Ruth Hawkins for more information on joining the Youth Committee team! </w:t>
      </w:r>
    </w:p>
    <w:p w14:paraId="5B2D018C" w14:textId="77777777" w:rsidR="00404618" w:rsidRDefault="00404618" w:rsidP="00D72A37">
      <w:pPr>
        <w:shd w:val="clear" w:color="auto" w:fill="FAF9F8"/>
        <w:spacing w:after="120" w:line="240" w:lineRule="auto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</w:p>
    <w:p w14:paraId="4260587E" w14:textId="0EEE2389" w:rsidR="00404618" w:rsidRPr="00404618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Webmaster Update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 Joseph Gherardi</w:t>
      </w:r>
    </w:p>
    <w:p w14:paraId="0D079A2A" w14:textId="3A5AAE88" w:rsidR="00404618" w:rsidRDefault="00404618" w:rsidP="00D72A37">
      <w:pPr>
        <w:shd w:val="clear" w:color="auto" w:fill="FAF9F8"/>
        <w:spacing w:after="120" w:line="240" w:lineRule="auto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228"/>
          <w:shd w:val="clear" w:color="auto" w:fill="FFFFFF"/>
        </w:rPr>
        <w:lastRenderedPageBreak/>
        <w:t xml:space="preserve">I </w:t>
      </w:r>
      <w:r>
        <w:rPr>
          <w:rFonts w:ascii="Calibri" w:hAnsi="Calibri" w:cs="Calibri"/>
          <w:color w:val="1D2228"/>
          <w:shd w:val="clear" w:color="auto" w:fill="FFFFFF"/>
        </w:rPr>
        <w:t>do not</w:t>
      </w:r>
      <w:r>
        <w:rPr>
          <w:rFonts w:ascii="Calibri" w:hAnsi="Calibri" w:cs="Calibri"/>
          <w:color w:val="1D2228"/>
          <w:shd w:val="clear" w:color="auto" w:fill="FFFFFF"/>
        </w:rPr>
        <w:t xml:space="preserve"> have much for this quarter. </w:t>
      </w:r>
      <w:r>
        <w:rPr>
          <w:rFonts w:ascii="Calibri" w:hAnsi="Calibri" w:cs="Calibri"/>
          <w:color w:val="1D2228"/>
          <w:shd w:val="clear" w:color="auto" w:fill="FFFFFF"/>
        </w:rPr>
        <w:t>I have</w:t>
      </w:r>
      <w:r>
        <w:rPr>
          <w:rFonts w:ascii="Calibri" w:hAnsi="Calibri" w:cs="Calibri"/>
          <w:color w:val="1D2228"/>
          <w:shd w:val="clear" w:color="auto" w:fill="FFFFFF"/>
        </w:rPr>
        <w:t xml:space="preserve"> been keeping up to date on the website as needed. Any reports or meeting minutes have been updated as needed. There were a few goats added to the permanent grand champion list that were also updated. I </w:t>
      </w:r>
      <w:r>
        <w:rPr>
          <w:rFonts w:ascii="Calibri" w:hAnsi="Calibri" w:cs="Calibri"/>
          <w:color w:val="1D2228"/>
          <w:shd w:val="clear" w:color="auto" w:fill="FFFFFF"/>
        </w:rPr>
        <w:t>have not</w:t>
      </w:r>
      <w:r>
        <w:rPr>
          <w:rFonts w:ascii="Calibri" w:hAnsi="Calibri" w:cs="Calibri"/>
          <w:color w:val="1D2228"/>
          <w:shd w:val="clear" w:color="auto" w:fill="FFFFFF"/>
        </w:rPr>
        <w:t xml:space="preserve"> been having any issues.</w:t>
      </w:r>
    </w:p>
    <w:p w14:paraId="63A5FF95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3F12171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Nothing reported for the following committees: </w:t>
      </w:r>
    </w:p>
    <w:p w14:paraId="5C1BBC1D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Archives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Fran Bishop  </w:t>
      </w:r>
    </w:p>
    <w:p w14:paraId="0E13D225" w14:textId="77777777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Breed Standard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 Chair Brette Soucie, Members:  Lisa Grzeskowiak, Terri Kistler, Debbie Eubanks, Amanda Sadowski, Beverly VanHook-Schrey</w:t>
      </w:r>
    </w:p>
    <w:p w14:paraId="03A710A9" w14:textId="0D738CA8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Fiber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Chair Mandi Sadowski, Member: Kira Marks </w:t>
      </w:r>
    </w:p>
    <w:p w14:paraId="3FF270CC" w14:textId="24E7C1AE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Newsletter Editor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Kelly Shields (Budget $2400) </w:t>
      </w:r>
    </w:p>
    <w:p w14:paraId="2FF11349" w14:textId="69FDEFF9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Public Relations Committee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Chair Robin Oliver, Members: Kari Schroeder, Ruth Hawkins &amp; Collen McGee (Budget $1250) </w:t>
      </w:r>
    </w:p>
    <w:p w14:paraId="432FF474" w14:textId="54A06BCD" w:rsidR="00D72A37" w:rsidRPr="00D72A37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72A37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Registrar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>: Brette Soucie Show Secretary:</w:t>
      </w:r>
      <w:r w:rsidR="00404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72A3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Robin Oliver ($500) </w:t>
      </w:r>
    </w:p>
    <w:p w14:paraId="18BB9741" w14:textId="77777777" w:rsidR="00D72A37" w:rsidRPr="00D72A37" w:rsidRDefault="00D72A37" w:rsidP="00D72A37">
      <w:pPr>
        <w:rPr>
          <w:sz w:val="20"/>
          <w:szCs w:val="20"/>
        </w:rPr>
      </w:pPr>
    </w:p>
    <w:sectPr w:rsidR="00D72A37" w:rsidRPr="00D7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37"/>
    <w:rsid w:val="00404618"/>
    <w:rsid w:val="009E7CC3"/>
    <w:rsid w:val="00D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802"/>
  <w15:chartTrackingRefBased/>
  <w15:docId w15:val="{9A9ADF84-015E-454A-9BBF-D675737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77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3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59F61A9409247B5EEB28ADD0AD809" ma:contentTypeVersion="2" ma:contentTypeDescription="Create a new document." ma:contentTypeScope="" ma:versionID="38f64761c0ad816d8501f46e50a76436">
  <xsd:schema xmlns:xsd="http://www.w3.org/2001/XMLSchema" xmlns:xs="http://www.w3.org/2001/XMLSchema" xmlns:p="http://schemas.microsoft.com/office/2006/metadata/properties" xmlns:ns2="a600667e-3b52-420d-b928-1bc4032a5cd7" targetNamespace="http://schemas.microsoft.com/office/2006/metadata/properties" ma:root="true" ma:fieldsID="7c8ea9145aedafb1bddcbb6722597a58" ns2:_="">
    <xsd:import namespace="a600667e-3b52-420d-b928-1bc4032a5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667e-3b52-420d-b928-1bc4032a5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EC8F9-31DC-4F90-BAE1-9005556D823C}"/>
</file>

<file path=customXml/itemProps2.xml><?xml version="1.0" encoding="utf-8"?>
<ds:datastoreItem xmlns:ds="http://schemas.openxmlformats.org/officeDocument/2006/customXml" ds:itemID="{E49FA835-43E0-4AF5-853D-627DBEE41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Hawkins</dc:creator>
  <cp:keywords/>
  <dc:description/>
  <cp:lastModifiedBy>Ruth Hawkins</cp:lastModifiedBy>
  <cp:revision>1</cp:revision>
  <dcterms:created xsi:type="dcterms:W3CDTF">2023-04-12T15:12:00Z</dcterms:created>
  <dcterms:modified xsi:type="dcterms:W3CDTF">2023-04-12T15:40:00Z</dcterms:modified>
</cp:coreProperties>
</file>