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1CDA" w14:textId="6E5267E0" w:rsidR="00D72A37" w:rsidRPr="00241306" w:rsidRDefault="00D72A37" w:rsidP="00D72A37">
      <w:pPr>
        <w:shd w:val="clear" w:color="auto" w:fill="FAF9F8"/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PBA 2023 </w:t>
      </w:r>
      <w:r w:rsidR="00847415"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July</w:t>
      </w: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Committee Reports</w:t>
      </w:r>
    </w:p>
    <w:p w14:paraId="1077334C" w14:textId="21C1D99D" w:rsidR="00D72A37" w:rsidRPr="00241306" w:rsidRDefault="00D72A37" w:rsidP="00D72A37">
      <w:pPr>
        <w:shd w:val="clear" w:color="auto" w:fill="FAF9F8"/>
        <w:spacing w:after="12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Submitted by VP Ruth Hawkins</w:t>
      </w:r>
    </w:p>
    <w:p w14:paraId="3EE465CE" w14:textId="77777777" w:rsidR="00D72A37" w:rsidRPr="00241306" w:rsidRDefault="00D72A37" w:rsidP="00D72A37">
      <w:pPr>
        <w:shd w:val="clear" w:color="auto" w:fill="FAF9F8"/>
        <w:spacing w:after="12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76467D3" w14:textId="77777777" w:rsidR="008A3A35" w:rsidRPr="00241306" w:rsidRDefault="008A3A35" w:rsidP="008A3A35">
      <w:pPr>
        <w:shd w:val="clear" w:color="auto" w:fill="FFFFFF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Archives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Fran Bishop  </w:t>
      </w:r>
    </w:p>
    <w:p w14:paraId="327E6E90" w14:textId="1F4F5ACB" w:rsidR="008A3A35" w:rsidRPr="00241306" w:rsidRDefault="008A3A35" w:rsidP="00241306">
      <w:pPr>
        <w:shd w:val="clear" w:color="auto" w:fill="FFFFFF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Other than some filing and for the archivist position I have nothing else to report. </w:t>
      </w:r>
      <w:r w:rsidRPr="008A3A3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I'm 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still </w:t>
      </w:r>
      <w:r w:rsidRPr="008A3A3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working on going through all the newsletters and old minutes to try to compile a complete motion list.  </w:t>
      </w:r>
    </w:p>
    <w:p w14:paraId="32A317AA" w14:textId="77777777" w:rsidR="00241306" w:rsidRPr="00241306" w:rsidRDefault="00241306" w:rsidP="00241306">
      <w:pPr>
        <w:shd w:val="clear" w:color="auto" w:fill="FFFFFF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5161A06" w14:textId="6292BD8B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Judges Training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Chair Liza Sanford-Crane   Members: Lisa Roskopf &amp; Ruth Hawkins  </w:t>
      </w:r>
    </w:p>
    <w:p w14:paraId="7739C57D" w14:textId="2D90079A" w:rsidR="00241306" w:rsidRPr="00241306" w:rsidRDefault="00241306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The JTC is pleased to have another new PBA-sanctioned judge: Ainsley Henry. We have 2 potential judges in training currently working towards becoming judges.  Two long-term judges have decided to step back for a while, reserving the option to return to active judging in the future: George </w:t>
      </w:r>
      <w:proofErr w:type="spellStart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>DeGreer</w:t>
      </w:r>
      <w:proofErr w:type="spellEnd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and Lisa </w:t>
      </w:r>
      <w:proofErr w:type="spellStart"/>
      <w:proofErr w:type="gramStart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>Roskopf</w:t>
      </w:r>
      <w:proofErr w:type="spellEnd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.</w:t>
      </w:r>
      <w:proofErr w:type="gramEnd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>  We are grateful for their numerous contributions to the PBA, and to the judging program.</w:t>
      </w:r>
    </w:p>
    <w:p w14:paraId="6A3E091A" w14:textId="77777777" w:rsidR="00404618" w:rsidRPr="00241306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2E203E0" w14:textId="77777777" w:rsidR="00404618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Merchandise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: Chair Erica Johansen   Members: Ruth Hawkins &amp; Collen McGee</w:t>
      </w:r>
    </w:p>
    <w:p w14:paraId="5534480A" w14:textId="64EA12D9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Budget $500</w:t>
      </w:r>
    </w:p>
    <w:p w14:paraId="3D09DB79" w14:textId="221B2B52" w:rsidR="00847415" w:rsidRPr="00241306" w:rsidRDefault="00847415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Merchandise committee had a pop</w:t>
      </w:r>
      <w:r w:rsidR="008A3A35"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up merchandise sale at the Driftless Region Pygora show in Iowa in June. </w:t>
      </w:r>
      <w:r w:rsidR="008A3A35"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$113 was collected from the sale. 3 PBA logo T-shirts, 1 knit cap, 1 ball cap, 2 fiber fun books. </w:t>
      </w:r>
    </w:p>
    <w:p w14:paraId="6680311A" w14:textId="1A1E745C" w:rsidR="00847415" w:rsidRPr="00241306" w:rsidRDefault="00847415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Sales from the on</w:t>
      </w:r>
      <w:r w:rsidR="008A3A35"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-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line store April 1 - June 30: 4 Fiber Fun books, 2 Showmanship </w:t>
      </w:r>
      <w:r w:rsidR="008A3A35"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b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ooklets, 2 Goat Management booklets.</w:t>
      </w:r>
    </w:p>
    <w:p w14:paraId="166A703F" w14:textId="693E7303" w:rsidR="008A3A35" w:rsidRPr="00241306" w:rsidRDefault="008A3A35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It looks like we need to do another run of shirts for the PBA store this fall, as we are low in stock on a number of sizes. Watch for a Pre-Sale to happen!  </w:t>
      </w:r>
    </w:p>
    <w:p w14:paraId="40D1ED07" w14:textId="77777777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44EAD4F" w14:textId="5541B562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Education Fund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Chair Patricia Young   Members: none   Budget: $600 </w:t>
      </w:r>
    </w:p>
    <w:p w14:paraId="621E2EEF" w14:textId="6EF46EFD" w:rsidR="009E7CC3" w:rsidRPr="00241306" w:rsidRDefault="009E7CC3" w:rsidP="009E7CC3">
      <w:pPr>
        <w:shd w:val="clear" w:color="auto" w:fill="FFFFFF"/>
        <w:rPr>
          <w:rFonts w:ascii="Arial" w:eastAsia="Times New Roman" w:hAnsi="Arial" w:cs="Arial"/>
          <w:color w:val="1D2228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color w:val="1D2228"/>
          <w:kern w:val="0"/>
          <w:sz w:val="20"/>
          <w:szCs w:val="20"/>
          <w14:ligatures w14:val="none"/>
        </w:rPr>
        <w:t xml:space="preserve">The Education Fund Committee would welcome a couple members to the committee. If you are interested in more information about being on the committee, please reach out to Patricia Young or Ruth Hawkins. </w:t>
      </w:r>
    </w:p>
    <w:p w14:paraId="7876E7DE" w14:textId="5BCD389B" w:rsidR="00404618" w:rsidRPr="00241306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C1DAB0A" w14:textId="610BEF8D" w:rsidR="00404618" w:rsidRPr="00241306" w:rsidRDefault="00404618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Treasurer: Fran Bishop</w:t>
      </w:r>
    </w:p>
    <w:p w14:paraId="20B5FA12" w14:textId="06A9B9DE" w:rsidR="00241306" w:rsidRPr="00241306" w:rsidRDefault="00241306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See Treasurer’s report</w:t>
      </w:r>
    </w:p>
    <w:p w14:paraId="3D06E5DA" w14:textId="77777777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5B9CC82" w14:textId="30A0373B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Youth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Chair Janet </w:t>
      </w:r>
      <w:proofErr w:type="spellStart"/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Tilp</w:t>
      </w:r>
      <w:proofErr w:type="spellEnd"/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Members: none</w:t>
      </w:r>
    </w:p>
    <w:p w14:paraId="3C9B5C1E" w14:textId="78D69E4C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>The Youth Committee would welcome some new committee members.</w:t>
      </w:r>
      <w:r w:rsidR="00404618"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</w:t>
      </w:r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Please contact Janet </w:t>
      </w:r>
      <w:proofErr w:type="spellStart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>Tilp</w:t>
      </w:r>
      <w:proofErr w:type="spellEnd"/>
      <w:r w:rsidRPr="00241306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or Ruth Hawkins for more information on joining the Youth Committee team! </w:t>
      </w:r>
    </w:p>
    <w:p w14:paraId="63A5FF95" w14:textId="77777777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3F12171" w14:textId="77777777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Nothing reported for the following committees: </w:t>
      </w:r>
    </w:p>
    <w:p w14:paraId="0E13D225" w14:textId="77777777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Breed Standard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: Chair Brette Soucie, Members:  Lisa Grzeskowiak, Terri Kistler, Debbie Eubanks, Amanda Sadowski, Beverly VanHook-Schrey</w:t>
      </w:r>
    </w:p>
    <w:p w14:paraId="03A710A9" w14:textId="3BED5200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Fiber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Chair </w:t>
      </w:r>
      <w:r w:rsid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Amanda 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Sadowski, Member: Kira Marks </w:t>
      </w:r>
    </w:p>
    <w:p w14:paraId="3FF270CC" w14:textId="24E7C1AE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Newsletter Editor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Kelly Shields (Budget $2400) </w:t>
      </w:r>
    </w:p>
    <w:p w14:paraId="2FF11349" w14:textId="69FDEFF9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lastRenderedPageBreak/>
        <w:t>Public Relations Committee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Chair Robin Oliver, Members: Kari Schroeder, Ruth Hawkins &amp; Collen McGee (Budget $1250) </w:t>
      </w:r>
    </w:p>
    <w:p w14:paraId="1674E176" w14:textId="288509AA" w:rsidR="00241306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Registrar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Brette Soucie </w:t>
      </w:r>
    </w:p>
    <w:p w14:paraId="432FF474" w14:textId="38939721" w:rsidR="00D72A37" w:rsidRPr="00241306" w:rsidRDefault="00D72A37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Show Secretary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  <w:r w:rsidR="00404618"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Robin Oliver ($500) </w:t>
      </w:r>
    </w:p>
    <w:p w14:paraId="1DAC3061" w14:textId="77777777" w:rsidR="00241306" w:rsidRPr="00241306" w:rsidRDefault="00241306" w:rsidP="00241306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4130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Webmaster Update</w:t>
      </w:r>
      <w:r w:rsidRPr="00241306">
        <w:rPr>
          <w:rFonts w:ascii="Arial" w:eastAsia="Times New Roman" w:hAnsi="Arial" w:cs="Arial"/>
          <w:kern w:val="0"/>
          <w:sz w:val="20"/>
          <w:szCs w:val="20"/>
          <w14:ligatures w14:val="none"/>
        </w:rPr>
        <w:t>: Joseph Gherardi</w:t>
      </w:r>
    </w:p>
    <w:p w14:paraId="621A1533" w14:textId="77777777" w:rsidR="00241306" w:rsidRPr="00D72A37" w:rsidRDefault="00241306" w:rsidP="00D72A37">
      <w:pPr>
        <w:shd w:val="clear" w:color="auto" w:fill="FAF9F8"/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8BB9741" w14:textId="77777777" w:rsidR="00D72A37" w:rsidRPr="00D72A37" w:rsidRDefault="00D72A37" w:rsidP="00D72A37">
      <w:pPr>
        <w:rPr>
          <w:sz w:val="20"/>
          <w:szCs w:val="20"/>
        </w:rPr>
      </w:pPr>
    </w:p>
    <w:sectPr w:rsidR="00D72A37" w:rsidRPr="00D7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37"/>
    <w:rsid w:val="00241306"/>
    <w:rsid w:val="002436ED"/>
    <w:rsid w:val="00404618"/>
    <w:rsid w:val="00670A09"/>
    <w:rsid w:val="00847415"/>
    <w:rsid w:val="008A3A35"/>
    <w:rsid w:val="009E7CC3"/>
    <w:rsid w:val="00D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1802"/>
  <w15:chartTrackingRefBased/>
  <w15:docId w15:val="{9A9ADF84-015E-454A-9BBF-D675737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77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3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59F61A9409247B5EEB28ADD0AD809" ma:contentTypeVersion="2" ma:contentTypeDescription="Create a new document." ma:contentTypeScope="" ma:versionID="38f64761c0ad816d8501f46e50a76436">
  <xsd:schema xmlns:xsd="http://www.w3.org/2001/XMLSchema" xmlns:xs="http://www.w3.org/2001/XMLSchema" xmlns:p="http://schemas.microsoft.com/office/2006/metadata/properties" xmlns:ns2="a600667e-3b52-420d-b928-1bc4032a5cd7" targetNamespace="http://schemas.microsoft.com/office/2006/metadata/properties" ma:root="true" ma:fieldsID="7c8ea9145aedafb1bddcbb6722597a58" ns2:_="">
    <xsd:import namespace="a600667e-3b52-420d-b928-1bc4032a5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667e-3b52-420d-b928-1bc4032a5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940A4-27BE-4092-9400-FB4F2A66678A}"/>
</file>

<file path=customXml/itemProps2.xml><?xml version="1.0" encoding="utf-8"?>
<ds:datastoreItem xmlns:ds="http://schemas.openxmlformats.org/officeDocument/2006/customXml" ds:itemID="{DF098879-4A9D-4E61-BB85-A842906B6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Hawkins</dc:creator>
  <cp:keywords/>
  <dc:description/>
  <cp:lastModifiedBy>Nanette Nichols</cp:lastModifiedBy>
  <cp:revision>2</cp:revision>
  <dcterms:created xsi:type="dcterms:W3CDTF">2023-07-12T13:11:00Z</dcterms:created>
  <dcterms:modified xsi:type="dcterms:W3CDTF">2023-07-12T13:11:00Z</dcterms:modified>
</cp:coreProperties>
</file>